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D" w:rsidRPr="00825DC5" w:rsidRDefault="00C32D4D" w:rsidP="00C32D4D">
      <w:pPr>
        <w:numPr>
          <w:ilvl w:val="0"/>
          <w:numId w:val="1"/>
        </w:numPr>
        <w:spacing w:after="0" w:line="240" w:lineRule="auto"/>
        <w:rPr>
          <w:rFonts w:ascii="Arial" w:hAnsi="Arial" w:cs="Arial"/>
          <w:sz w:val="21"/>
          <w:szCs w:val="21"/>
        </w:rPr>
      </w:pPr>
      <w:r w:rsidRPr="00825DC5">
        <w:rPr>
          <w:rFonts w:ascii="Arial" w:hAnsi="Arial" w:cs="Arial"/>
          <w:sz w:val="21"/>
          <w:szCs w:val="21"/>
        </w:rPr>
        <w:t>Refuse/withdraw consent to the sharing of your health records: we are authorised to process, i.e. share, your health records ‘for the management of healthcare systems and services’. Your consent will only be required if we intend to share your health records beyond these purposes, (e.g. research</w:t>
      </w:r>
    </w:p>
    <w:p w:rsidR="00C32D4D" w:rsidRPr="00825DC5" w:rsidRDefault="00C32D4D" w:rsidP="00C32D4D">
      <w:pPr>
        <w:numPr>
          <w:ilvl w:val="0"/>
          <w:numId w:val="1"/>
        </w:numPr>
        <w:spacing w:after="0" w:line="240" w:lineRule="auto"/>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rsidR="00C32D4D" w:rsidRPr="00825DC5" w:rsidRDefault="00C32D4D" w:rsidP="00C32D4D">
      <w:pPr>
        <w:spacing w:after="0" w:line="240" w:lineRule="auto"/>
        <w:ind w:left="360"/>
        <w:rPr>
          <w:rFonts w:ascii="Arial" w:hAnsi="Arial" w:cs="Arial"/>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bookmarkStart w:id="0" w:name="_GoBack"/>
      <w:proofErr w:type="spellStart"/>
      <w:r w:rsidR="00946A9F" w:rsidRPr="00946A9F">
        <w:rPr>
          <w:rFonts w:ascii="Arial" w:hAnsi="Arial" w:cs="Arial"/>
          <w:sz w:val="21"/>
          <w:szCs w:val="21"/>
        </w:rPr>
        <w:t>Roasanne</w:t>
      </w:r>
      <w:proofErr w:type="spellEnd"/>
      <w:r w:rsidR="00946A9F" w:rsidRPr="00946A9F">
        <w:rPr>
          <w:rFonts w:ascii="Arial" w:hAnsi="Arial" w:cs="Arial"/>
          <w:sz w:val="21"/>
          <w:szCs w:val="21"/>
        </w:rPr>
        <w:t xml:space="preserve"> </w:t>
      </w:r>
      <w:proofErr w:type="gramStart"/>
      <w:r w:rsidR="00946A9F" w:rsidRPr="00946A9F">
        <w:rPr>
          <w:rFonts w:ascii="Arial" w:hAnsi="Arial" w:cs="Arial"/>
          <w:sz w:val="21"/>
          <w:szCs w:val="21"/>
        </w:rPr>
        <w:t>Jones</w:t>
      </w:r>
      <w:r w:rsidRPr="00946A9F">
        <w:rPr>
          <w:rFonts w:ascii="Arial" w:hAnsi="Arial" w:cs="Arial"/>
          <w:sz w:val="21"/>
          <w:szCs w:val="21"/>
        </w:rPr>
        <w:t xml:space="preserve">  </w:t>
      </w:r>
      <w:r w:rsidR="00946A9F" w:rsidRPr="00946A9F">
        <w:rPr>
          <w:rFonts w:ascii="Arial" w:hAnsi="Arial" w:cs="Arial"/>
          <w:sz w:val="21"/>
          <w:szCs w:val="21"/>
        </w:rPr>
        <w:t>.</w:t>
      </w:r>
      <w:bookmarkEnd w:id="0"/>
      <w:proofErr w:type="gramEnd"/>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rsidR="002B7CFA" w:rsidRPr="00825DC5" w:rsidRDefault="002B7CFA" w:rsidP="002B7CFA">
      <w:pPr>
        <w:spacing w:after="0" w:line="240" w:lineRule="auto"/>
        <w:rPr>
          <w:rFonts w:ascii="Arial" w:hAnsi="Arial" w:cs="Arial"/>
          <w:sz w:val="21"/>
          <w:szCs w:val="21"/>
        </w:rPr>
      </w:pPr>
    </w:p>
    <w:p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rsidR="002B7CFA" w:rsidRPr="00825DC5" w:rsidRDefault="00946A9F" w:rsidP="002B7CFA">
      <w:pPr>
        <w:spacing w:after="0" w:line="240" w:lineRule="auto"/>
        <w:rPr>
          <w:rFonts w:ascii="Arial" w:hAnsi="Arial" w:cs="Arial"/>
          <w:b/>
          <w:sz w:val="21"/>
          <w:szCs w:val="21"/>
        </w:rPr>
      </w:pPr>
      <w:hyperlink r:id="rId6"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rsidR="002B7CFA" w:rsidRDefault="002B7CFA" w:rsidP="00C32D4D">
      <w:pPr>
        <w:spacing w:after="0" w:line="240" w:lineRule="auto"/>
        <w:ind w:left="360"/>
        <w:rPr>
          <w:rFonts w:ascii="Arial" w:hAnsi="Arial" w:cs="Arial"/>
        </w:rPr>
      </w:pPr>
    </w:p>
    <w:p w:rsidR="00825525" w:rsidRDefault="00825525" w:rsidP="00825525">
      <w:pPr>
        <w:autoSpaceDE w:val="0"/>
        <w:autoSpaceDN w:val="0"/>
        <w:adjustRightInd w:val="0"/>
        <w:spacing w:after="0" w:line="240" w:lineRule="auto"/>
        <w:rPr>
          <w:rFonts w:ascii="Arial" w:hAnsi="Arial" w:cs="Arial"/>
          <w:b/>
          <w:bCs/>
          <w:color w:val="2CA1D9"/>
        </w:rPr>
      </w:pPr>
      <w:r w:rsidRPr="00C32D4D">
        <w:rPr>
          <w:rFonts w:ascii="Arial" w:hAnsi="Arial" w:cs="Arial"/>
          <w:b/>
          <w:bCs/>
          <w:color w:val="0F4F8D"/>
        </w:rPr>
        <w:t xml:space="preserve">If you </w:t>
      </w:r>
      <w:r>
        <w:rPr>
          <w:rFonts w:ascii="Arial" w:hAnsi="Arial" w:cs="Arial"/>
          <w:b/>
          <w:bCs/>
          <w:color w:val="0F4F8D"/>
        </w:rPr>
        <w:t>would like a copy of your health record</w:t>
      </w:r>
      <w:r w:rsidRPr="00C32D4D">
        <w:rPr>
          <w:rFonts w:ascii="Arial" w:hAnsi="Arial" w:cs="Arial"/>
          <w:b/>
          <w:bCs/>
          <w:color w:val="0F4F8D"/>
        </w:rPr>
        <w:t xml:space="preserve"> please contact:</w:t>
      </w:r>
    </w:p>
    <w:p w:rsidR="00825525" w:rsidRPr="00825DC5" w:rsidRDefault="00825525" w:rsidP="00825525">
      <w:pPr>
        <w:autoSpaceDE w:val="0"/>
        <w:autoSpaceDN w:val="0"/>
        <w:adjustRightInd w:val="0"/>
        <w:spacing w:after="0" w:line="240" w:lineRule="auto"/>
        <w:rPr>
          <w:rFonts w:ascii="Arial" w:hAnsi="Arial" w:cs="Arial"/>
          <w:color w:val="231F20"/>
          <w:sz w:val="21"/>
          <w:szCs w:val="21"/>
        </w:rPr>
      </w:pPr>
    </w:p>
    <w:p w:rsidR="0070140E" w:rsidRPr="00266780" w:rsidRDefault="00266780" w:rsidP="002B7CFA">
      <w:pPr>
        <w:spacing w:after="0" w:line="240" w:lineRule="auto"/>
        <w:rPr>
          <w:rFonts w:ascii="Arial" w:hAnsi="Arial" w:cs="Arial"/>
          <w:b/>
          <w:color w:val="1F497D" w:themeColor="text2"/>
          <w:sz w:val="21"/>
          <w:szCs w:val="21"/>
        </w:rPr>
      </w:pPr>
      <w:r w:rsidRPr="00266780">
        <w:rPr>
          <w:rFonts w:ascii="Arial" w:hAnsi="Arial" w:cs="Arial"/>
          <w:b/>
          <w:color w:val="1F497D" w:themeColor="text2"/>
          <w:sz w:val="21"/>
          <w:szCs w:val="21"/>
        </w:rPr>
        <w:t xml:space="preserve">Rosanne Jones </w:t>
      </w:r>
      <w:r>
        <w:rPr>
          <w:rFonts w:ascii="Arial" w:hAnsi="Arial" w:cs="Arial"/>
          <w:b/>
          <w:color w:val="1F497D" w:themeColor="text2"/>
          <w:sz w:val="21"/>
          <w:szCs w:val="21"/>
        </w:rPr>
        <w:t>– Practice Manager</w:t>
      </w:r>
    </w:p>
    <w:p w:rsidR="00266780" w:rsidRDefault="00266780"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color w:val="231F20"/>
          <w:sz w:val="21"/>
          <w:szCs w:val="21"/>
        </w:rPr>
      </w:pPr>
    </w:p>
    <w:p w:rsidR="0070140E" w:rsidRDefault="0070140E" w:rsidP="002B7CFA">
      <w:pPr>
        <w:spacing w:after="0" w:line="240" w:lineRule="auto"/>
        <w:rPr>
          <w:rFonts w:ascii="Arial" w:hAnsi="Arial" w:cs="Arial"/>
          <w:b/>
          <w:color w:val="1F497D" w:themeColor="text2"/>
          <w:sz w:val="21"/>
          <w:szCs w:val="21"/>
        </w:rPr>
      </w:pPr>
    </w:p>
    <w:p w:rsidR="00266780" w:rsidRDefault="00266780" w:rsidP="002B7CFA">
      <w:pPr>
        <w:spacing w:after="0" w:line="240" w:lineRule="auto"/>
        <w:rPr>
          <w:rFonts w:ascii="Arial" w:hAnsi="Arial" w:cs="Arial"/>
          <w:b/>
          <w:color w:val="1F497D" w:themeColor="text2"/>
          <w:sz w:val="21"/>
          <w:szCs w:val="21"/>
        </w:rPr>
      </w:pPr>
    </w:p>
    <w:p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rsidR="003E4FB9" w:rsidRPr="00825DC5" w:rsidRDefault="003E4FB9" w:rsidP="003E4FB9">
      <w:pPr>
        <w:spacing w:after="0" w:line="240" w:lineRule="auto"/>
        <w:rPr>
          <w:rFonts w:ascii="Calibri" w:eastAsia="Calibri" w:hAnsi="Calibri" w:cs="Times New Roman"/>
          <w:sz w:val="21"/>
          <w:szCs w:val="21"/>
        </w:rPr>
      </w:pPr>
    </w:p>
    <w:p w:rsidR="003E4FB9" w:rsidRPr="00825DC5" w:rsidRDefault="003E4FB9" w:rsidP="003E4FB9">
      <w:pPr>
        <w:spacing w:after="0" w:line="240" w:lineRule="auto"/>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rsidR="003E4FB9" w:rsidRPr="00825DC5" w:rsidRDefault="003E4FB9" w:rsidP="003E4FB9">
      <w:pPr>
        <w:spacing w:after="0" w:line="240" w:lineRule="auto"/>
        <w:rPr>
          <w:rFonts w:ascii="Arial" w:eastAsia="Calibri" w:hAnsi="Arial" w:cs="Arial"/>
          <w:sz w:val="21"/>
          <w:szCs w:val="21"/>
        </w:rPr>
      </w:pPr>
    </w:p>
    <w:p w:rsidR="00825525" w:rsidRPr="00494A79" w:rsidRDefault="003E4FB9" w:rsidP="003E4FB9">
      <w:pPr>
        <w:spacing w:after="0" w:line="240" w:lineRule="auto"/>
        <w:rPr>
          <w:rFonts w:ascii="Arial" w:eastAsia="Calibri" w:hAnsi="Arial" w:cs="Arial"/>
          <w:sz w:val="21"/>
          <w:szCs w:val="21"/>
        </w:rPr>
      </w:pPr>
      <w:r w:rsidRPr="00494A79">
        <w:rPr>
          <w:rFonts w:ascii="Arial" w:eastAsia="Calibri" w:hAnsi="Arial" w:cs="Arial"/>
          <w:sz w:val="21"/>
          <w:szCs w:val="21"/>
        </w:rPr>
        <w:t>Mr Craig Walker, Head of Information Governance &amp; Quality Assurance</w:t>
      </w:r>
      <w:r w:rsidR="0041522A" w:rsidRPr="00494A79">
        <w:rPr>
          <w:rFonts w:ascii="Arial" w:eastAsia="Calibri" w:hAnsi="Arial" w:cs="Arial"/>
          <w:sz w:val="21"/>
          <w:szCs w:val="21"/>
        </w:rPr>
        <w:t xml:space="preserve"> </w:t>
      </w:r>
    </w:p>
    <w:p w:rsidR="00CC4EF2" w:rsidRPr="00825DC5" w:rsidRDefault="00CC4EF2" w:rsidP="003E4FB9">
      <w:pPr>
        <w:spacing w:after="0" w:line="240" w:lineRule="auto"/>
        <w:rPr>
          <w:rFonts w:ascii="Arial" w:eastAsia="Calibri" w:hAnsi="Arial" w:cs="Arial"/>
          <w:b/>
          <w:sz w:val="21"/>
          <w:szCs w:val="21"/>
        </w:rPr>
      </w:pP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 xml:space="preserve">St Helens and </w:t>
      </w:r>
      <w:proofErr w:type="spellStart"/>
      <w:r w:rsidRPr="00825DC5">
        <w:rPr>
          <w:rFonts w:ascii="Arial" w:hAnsi="Arial" w:cs="Arial"/>
          <w:color w:val="231F20"/>
          <w:sz w:val="21"/>
          <w:szCs w:val="21"/>
        </w:rPr>
        <w:t>Knowsley</w:t>
      </w:r>
      <w:proofErr w:type="spellEnd"/>
      <w:r w:rsidRPr="00825DC5">
        <w:rPr>
          <w:rFonts w:ascii="Arial" w:hAnsi="Arial" w:cs="Arial"/>
          <w:color w:val="231F20"/>
          <w:sz w:val="21"/>
          <w:szCs w:val="21"/>
        </w:rPr>
        <w:t xml:space="preserve"> Teaching Hospitals</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NHS Trust</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St Helens, Merseyside. WA10 3TP</w:t>
      </w:r>
    </w:p>
    <w:p w:rsidR="003E4FB9" w:rsidRPr="00825DC5" w:rsidRDefault="00825DC5" w:rsidP="003E4FB9">
      <w:pPr>
        <w:autoSpaceDE w:val="0"/>
        <w:autoSpaceDN w:val="0"/>
        <w:adjustRightInd w:val="0"/>
        <w:spacing w:after="0" w:line="240" w:lineRule="auto"/>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p>
    <w:p w:rsidR="003E4FB9" w:rsidRPr="00825DC5" w:rsidRDefault="003E4FB9" w:rsidP="003E4FB9">
      <w:pPr>
        <w:autoSpaceDE w:val="0"/>
        <w:autoSpaceDN w:val="0"/>
        <w:adjustRightInd w:val="0"/>
        <w:spacing w:after="0" w:line="240" w:lineRule="auto"/>
        <w:rPr>
          <w:rFonts w:ascii="Arial" w:hAnsi="Arial" w:cs="Arial"/>
          <w:color w:val="231F20"/>
          <w:sz w:val="21"/>
          <w:szCs w:val="21"/>
        </w:rPr>
      </w:pPr>
      <w:proofErr w:type="gramStart"/>
      <w:r w:rsidRPr="00825DC5">
        <w:rPr>
          <w:rFonts w:ascii="Arial" w:hAnsi="Arial" w:cs="Arial"/>
          <w:color w:val="231F20"/>
          <w:sz w:val="21"/>
          <w:szCs w:val="21"/>
        </w:rPr>
        <w:t>e</w:t>
      </w:r>
      <w:proofErr w:type="gramEnd"/>
      <w:r w:rsidRPr="00825DC5">
        <w:rPr>
          <w:rFonts w:ascii="Arial" w:hAnsi="Arial" w:cs="Arial"/>
          <w:color w:val="231F20"/>
          <w:sz w:val="21"/>
          <w:szCs w:val="21"/>
        </w:rPr>
        <w:t>: ig@sthk.nhs.uk</w:t>
      </w:r>
    </w:p>
    <w:p w:rsidR="003E4FB9" w:rsidRDefault="003E4FB9" w:rsidP="003E4FB9">
      <w:pPr>
        <w:spacing w:after="0" w:line="240" w:lineRule="auto"/>
        <w:rPr>
          <w:rFonts w:ascii="Arial" w:hAnsi="Arial" w:cs="Arial"/>
          <w:color w:val="231F20"/>
        </w:rPr>
      </w:pPr>
    </w:p>
    <w:p w:rsidR="003E4FB9" w:rsidRDefault="003E4FB9"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266780" w:rsidRDefault="00266780" w:rsidP="002B7CFA">
      <w:pPr>
        <w:spacing w:after="0" w:line="240" w:lineRule="auto"/>
        <w:rPr>
          <w:rFonts w:ascii="Arial" w:hAnsi="Arial" w:cs="Arial"/>
          <w:b/>
          <w:noProof/>
          <w:lang w:eastAsia="en-GB"/>
        </w:rPr>
      </w:pPr>
      <w:r w:rsidRPr="00266780">
        <w:rPr>
          <w:rFonts w:ascii="Arial" w:hAnsi="Arial" w:cs="Arial"/>
          <w:b/>
          <w:sz w:val="21"/>
          <w:szCs w:val="21"/>
        </w:rPr>
        <w:t xml:space="preserve">The </w:t>
      </w:r>
      <w:r w:rsidRPr="00266780">
        <w:rPr>
          <w:rFonts w:ascii="Arial" w:hAnsi="Arial" w:cs="Arial"/>
          <w:b/>
          <w:noProof/>
          <w:lang w:eastAsia="en-GB"/>
        </w:rPr>
        <w:t>Village Medical Centre</w:t>
      </w:r>
    </w:p>
    <w:p w:rsidR="00266780" w:rsidRPr="00266780" w:rsidRDefault="00266780" w:rsidP="002B7CFA">
      <w:pPr>
        <w:spacing w:after="0" w:line="240" w:lineRule="auto"/>
        <w:rPr>
          <w:rFonts w:ascii="Arial" w:hAnsi="Arial" w:cs="Arial"/>
          <w:b/>
          <w:sz w:val="21"/>
          <w:szCs w:val="21"/>
        </w:rPr>
      </w:pPr>
      <w:r w:rsidRPr="00266780">
        <w:rPr>
          <w:rFonts w:ascii="Arial" w:hAnsi="Arial" w:cs="Arial"/>
          <w:b/>
          <w:noProof/>
          <w:lang w:eastAsia="en-GB"/>
        </w:rPr>
        <w:t>27 Grove Road</w:t>
      </w:r>
    </w:p>
    <w:p w:rsidR="0070140E" w:rsidRPr="00266780" w:rsidRDefault="00266780" w:rsidP="002B7CFA">
      <w:pPr>
        <w:spacing w:after="0" w:line="240" w:lineRule="auto"/>
        <w:rPr>
          <w:rFonts w:ascii="Arial" w:hAnsi="Arial" w:cs="Arial"/>
          <w:b/>
          <w:sz w:val="21"/>
          <w:szCs w:val="21"/>
        </w:rPr>
      </w:pPr>
      <w:r w:rsidRPr="00266780">
        <w:rPr>
          <w:rFonts w:ascii="Arial" w:hAnsi="Arial" w:cs="Arial"/>
          <w:b/>
          <w:sz w:val="21"/>
          <w:szCs w:val="21"/>
        </w:rPr>
        <w:t>Wallasey</w:t>
      </w:r>
    </w:p>
    <w:p w:rsidR="0070140E" w:rsidRPr="00266780" w:rsidRDefault="00266780" w:rsidP="002B7CFA">
      <w:pPr>
        <w:spacing w:after="0" w:line="240" w:lineRule="auto"/>
        <w:rPr>
          <w:rFonts w:ascii="Arial" w:hAnsi="Arial" w:cs="Arial"/>
          <w:b/>
          <w:sz w:val="21"/>
          <w:szCs w:val="21"/>
        </w:rPr>
      </w:pPr>
      <w:r w:rsidRPr="00266780">
        <w:rPr>
          <w:rFonts w:ascii="Arial" w:hAnsi="Arial" w:cs="Arial"/>
          <w:b/>
          <w:sz w:val="21"/>
          <w:szCs w:val="21"/>
        </w:rPr>
        <w:t>Merseyside</w:t>
      </w:r>
    </w:p>
    <w:p w:rsidR="0070140E" w:rsidRPr="00266780" w:rsidRDefault="00266780" w:rsidP="002B7CFA">
      <w:pPr>
        <w:spacing w:after="0" w:line="240" w:lineRule="auto"/>
        <w:rPr>
          <w:rFonts w:ascii="Arial" w:hAnsi="Arial" w:cs="Arial"/>
          <w:b/>
          <w:sz w:val="21"/>
          <w:szCs w:val="21"/>
        </w:rPr>
      </w:pPr>
      <w:r w:rsidRPr="00266780">
        <w:rPr>
          <w:rFonts w:ascii="Arial" w:hAnsi="Arial" w:cs="Arial"/>
          <w:b/>
          <w:sz w:val="21"/>
          <w:szCs w:val="21"/>
        </w:rPr>
        <w:t>CH45 3HE</w:t>
      </w:r>
    </w:p>
    <w:p w:rsidR="0070140E" w:rsidRPr="00266780" w:rsidRDefault="0070140E" w:rsidP="002B7CFA">
      <w:pPr>
        <w:spacing w:after="0" w:line="240" w:lineRule="auto"/>
        <w:rPr>
          <w:rFonts w:ascii="Arial" w:hAnsi="Arial" w:cs="Arial"/>
          <w:b/>
          <w:sz w:val="21"/>
          <w:szCs w:val="21"/>
        </w:rPr>
      </w:pPr>
    </w:p>
    <w:p w:rsidR="0070140E" w:rsidRPr="00266780" w:rsidRDefault="00266780" w:rsidP="002B7CFA">
      <w:pPr>
        <w:spacing w:after="0" w:line="240" w:lineRule="auto"/>
        <w:rPr>
          <w:rFonts w:ascii="Arial" w:hAnsi="Arial" w:cs="Arial"/>
          <w:b/>
          <w:sz w:val="21"/>
          <w:szCs w:val="21"/>
        </w:rPr>
      </w:pPr>
      <w:r w:rsidRPr="00266780">
        <w:rPr>
          <w:rFonts w:ascii="Arial" w:hAnsi="Arial" w:cs="Arial"/>
          <w:b/>
          <w:sz w:val="21"/>
          <w:szCs w:val="21"/>
        </w:rPr>
        <w:t>0151 691 1112</w:t>
      </w:r>
    </w:p>
    <w:p w:rsidR="0070140E" w:rsidRPr="00266780" w:rsidRDefault="0070140E" w:rsidP="002B7CFA">
      <w:pPr>
        <w:spacing w:after="0" w:line="240" w:lineRule="auto"/>
        <w:rPr>
          <w:rFonts w:ascii="Arial" w:hAnsi="Arial" w:cs="Arial"/>
          <w:b/>
          <w:sz w:val="21"/>
          <w:szCs w:val="21"/>
        </w:rPr>
      </w:pPr>
    </w:p>
    <w:p w:rsidR="0070140E" w:rsidRPr="00266780" w:rsidRDefault="00266780" w:rsidP="002B7CFA">
      <w:pPr>
        <w:spacing w:after="0" w:line="240" w:lineRule="auto"/>
        <w:rPr>
          <w:rFonts w:ascii="Arial" w:hAnsi="Arial" w:cs="Arial"/>
          <w:b/>
          <w:sz w:val="21"/>
          <w:szCs w:val="21"/>
        </w:rPr>
      </w:pPr>
      <w:r w:rsidRPr="00266780">
        <w:rPr>
          <w:rFonts w:ascii="Arial" w:hAnsi="Arial" w:cs="Arial"/>
          <w:b/>
          <w:sz w:val="21"/>
          <w:szCs w:val="21"/>
        </w:rPr>
        <w:t>www.wvgp.com</w:t>
      </w: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Default="0070140E" w:rsidP="002B7CFA">
      <w:pPr>
        <w:spacing w:after="0" w:line="240" w:lineRule="auto"/>
        <w:rPr>
          <w:rFonts w:ascii="Arial" w:hAnsi="Arial" w:cs="Arial"/>
          <w:b/>
          <w:color w:val="00B0F0"/>
          <w:sz w:val="21"/>
          <w:szCs w:val="21"/>
        </w:rPr>
      </w:pPr>
    </w:p>
    <w:p w:rsidR="0070140E" w:rsidRPr="00825525" w:rsidRDefault="0070140E" w:rsidP="002B7CFA">
      <w:pPr>
        <w:spacing w:after="0" w:line="240" w:lineRule="auto"/>
        <w:rPr>
          <w:rFonts w:ascii="Arial" w:hAnsi="Arial" w:cs="Arial"/>
          <w:b/>
          <w:color w:val="1F497D" w:themeColor="text2"/>
          <w:sz w:val="21"/>
          <w:szCs w:val="21"/>
        </w:rPr>
      </w:pPr>
    </w:p>
    <w:p w:rsidR="002B7CFA" w:rsidRDefault="00997456" w:rsidP="0067745E">
      <w:pPr>
        <w:shd w:val="clear" w:color="auto" w:fill="FFFFFF"/>
        <w:tabs>
          <w:tab w:val="center" w:pos="6979"/>
        </w:tabs>
        <w:spacing w:after="120" w:line="240" w:lineRule="auto"/>
        <w:jc w:val="right"/>
        <w:rPr>
          <w:rFonts w:ascii="Arial" w:hAnsi="Arial" w:cs="Arial"/>
          <w:b/>
        </w:rPr>
      </w:pPr>
      <w:r w:rsidRPr="007C65E7">
        <w:rPr>
          <w:rFonts w:ascii="Arial" w:hAnsi="Arial" w:cs="Arial"/>
          <w:b/>
          <w:bCs/>
          <w:noProof/>
          <w:color w:val="002060"/>
          <w:sz w:val="24"/>
          <w:szCs w:val="24"/>
          <w:lang w:eastAsia="en-GB"/>
        </w:rPr>
        <mc:AlternateContent>
          <mc:Choice Requires="wps">
            <w:drawing>
              <wp:anchor distT="0" distB="0" distL="114300" distR="114300" simplePos="0" relativeHeight="251674624" behindDoc="0" locked="0" layoutInCell="1" allowOverlap="1" wp14:anchorId="132EB27E" wp14:editId="018257FB">
                <wp:simplePos x="0" y="0"/>
                <wp:positionH relativeFrom="column">
                  <wp:posOffset>149860</wp:posOffset>
                </wp:positionH>
                <wp:positionV relativeFrom="paragraph">
                  <wp:posOffset>124460</wp:posOffset>
                </wp:positionV>
                <wp:extent cx="2000250"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9.8pt;width:1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" filled="f" stroked="f">
                <v:textbox>
                  <w:txbxContent>
                    <w:p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v:shape>
            </w:pict>
          </mc:Fallback>
        </mc:AlternateContent>
      </w:r>
    </w:p>
    <w:p w:rsidR="0067745E" w:rsidRDefault="0067745E" w:rsidP="0067745E">
      <w:pPr>
        <w:shd w:val="clear" w:color="auto" w:fill="FFFFFF"/>
        <w:tabs>
          <w:tab w:val="center" w:pos="6979"/>
        </w:tabs>
        <w:spacing w:after="120" w:line="240" w:lineRule="auto"/>
        <w:jc w:val="right"/>
        <w:rPr>
          <w:noProof/>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70140E" w:rsidP="0067745E">
      <w:pPr>
        <w:shd w:val="clear" w:color="auto" w:fill="FFFFFF"/>
        <w:tabs>
          <w:tab w:val="center" w:pos="6979"/>
        </w:tabs>
        <w:spacing w:after="120" w:line="240" w:lineRule="auto"/>
        <w:jc w:val="right"/>
        <w:rPr>
          <w:b/>
          <w:noProof/>
          <w:color w:val="FF0000"/>
          <w:lang w:eastAsia="en-GB"/>
        </w:rPr>
      </w:pPr>
    </w:p>
    <w:p w:rsidR="0070140E" w:rsidRDefault="00266780" w:rsidP="0067745E">
      <w:pPr>
        <w:shd w:val="clear" w:color="auto" w:fill="FFFFFF"/>
        <w:tabs>
          <w:tab w:val="center" w:pos="6979"/>
        </w:tabs>
        <w:spacing w:after="120" w:line="240" w:lineRule="auto"/>
        <w:jc w:val="right"/>
        <w:rPr>
          <w:noProof/>
          <w:lang w:eastAsia="en-GB"/>
        </w:rPr>
      </w:pPr>
      <w:r>
        <w:rPr>
          <w:noProof/>
          <w:lang w:eastAsia="en-GB"/>
        </w:rPr>
        <w:lastRenderedPageBreak/>
        <w:drawing>
          <wp:inline distT="0" distB="0" distL="0" distR="0" wp14:anchorId="4A24E7A8" wp14:editId="04D7E523">
            <wp:extent cx="3216275" cy="374257"/>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6275" cy="374257"/>
                    </a:xfrm>
                    <a:prstGeom prst="rect">
                      <a:avLst/>
                    </a:prstGeom>
                    <a:noFill/>
                    <a:ln>
                      <a:noFill/>
                    </a:ln>
                  </pic:spPr>
                </pic:pic>
              </a:graphicData>
            </a:graphic>
          </wp:inline>
        </w:drawing>
      </w:r>
    </w:p>
    <w:p w:rsidR="0070140E" w:rsidRDefault="0070140E" w:rsidP="0067745E">
      <w:pPr>
        <w:shd w:val="clear" w:color="auto" w:fill="FFFFFF"/>
        <w:tabs>
          <w:tab w:val="center" w:pos="6979"/>
        </w:tabs>
        <w:spacing w:after="120" w:line="240" w:lineRule="auto"/>
        <w:jc w:val="right"/>
        <w:rPr>
          <w:rFonts w:ascii="Arial" w:hAnsi="Arial" w:cs="Arial"/>
          <w:b/>
        </w:rPr>
      </w:pPr>
    </w:p>
    <w:p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rsidR="009539BD" w:rsidRDefault="009539BD" w:rsidP="009539BD">
      <w:pPr>
        <w:spacing w:after="0" w:line="240" w:lineRule="auto"/>
        <w:rPr>
          <w:rFonts w:ascii="Arial" w:hAnsi="Arial" w:cs="Arial"/>
          <w:sz w:val="20"/>
          <w:szCs w:val="20"/>
        </w:rPr>
      </w:pPr>
    </w:p>
    <w:p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rsidR="00AC2815" w:rsidRPr="00AC2815" w:rsidRDefault="00C32D4D" w:rsidP="00AC2815">
      <w:pPr>
        <w:spacing w:line="240" w:lineRule="auto"/>
        <w:rPr>
          <w:rFonts w:ascii="Arial" w:hAnsi="Arial" w:cs="Arial"/>
          <w:sz w:val="20"/>
          <w:szCs w:val="20"/>
        </w:rPr>
      </w:pPr>
      <w:r w:rsidRPr="00AC2815">
        <w:rPr>
          <w:rFonts w:ascii="Arial" w:hAnsi="Arial" w:cs="Arial"/>
          <w:noProof/>
          <w:lang w:eastAsia="en-GB"/>
        </w:rPr>
        <mc:AlternateContent>
          <mc:Choice Requires="wps">
            <w:drawing>
              <wp:anchor distT="0" distB="0" distL="114300" distR="114300" simplePos="0" relativeHeight="251664384" behindDoc="0" locked="0" layoutInCell="1" allowOverlap="1" wp14:anchorId="77840902" wp14:editId="1F5A868B">
                <wp:simplePos x="0" y="0"/>
                <wp:positionH relativeFrom="column">
                  <wp:posOffset>-97154</wp:posOffset>
                </wp:positionH>
                <wp:positionV relativeFrom="paragraph">
                  <wp:posOffset>66040</wp:posOffset>
                </wp:positionV>
                <wp:extent cx="1485900"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7375"/>
                        </a:xfrm>
                        <a:prstGeom prst="rect">
                          <a:avLst/>
                        </a:prstGeom>
                        <a:noFill/>
                        <a:ln w="9525">
                          <a:noFill/>
                          <a:miter lim="800000"/>
                          <a:headEnd/>
                          <a:tailEnd/>
                        </a:ln>
                      </wps:spPr>
                      <wps:txb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5pt;margin-top:5.2pt;width:117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" filled="f" stroked="f">
                <v:textbox>
                  <w:txbxContent>
                    <w:p w:rsidR="00AC2815" w:rsidRPr="00825DC5" w:rsidRDefault="0070140E" w:rsidP="00AC2815">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r w:rsidRPr="00825DC5">
                        <w:rPr>
                          <w:rFonts w:ascii="Arial" w:hAnsi="Arial" w:cs="Arial"/>
                          <w:sz w:val="21"/>
                          <w:szCs w:val="21"/>
                          <w:vertAlign w:val="superscript"/>
                        </w:rPr>
                        <w:t>th</w:t>
                      </w:r>
                      <w:proofErr w:type="gramEnd"/>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rsidR="00AC2815" w:rsidRPr="00825DC5" w:rsidRDefault="00AC2815">
                      <w:pPr>
                        <w:rPr>
                          <w:sz w:val="21"/>
                          <w:szCs w:val="21"/>
                        </w:rPr>
                      </w:pPr>
                    </w:p>
                  </w:txbxContent>
                </v:textbox>
              </v:shape>
            </w:pict>
          </mc:Fallback>
        </mc:AlternateContent>
      </w:r>
    </w:p>
    <w:p w:rsidR="0067745E" w:rsidRPr="00AC2815" w:rsidRDefault="00204310" w:rsidP="00AC2815">
      <w:pPr>
        <w:spacing w:line="240" w:lineRule="auto"/>
        <w:jc w:val="right"/>
        <w:rPr>
          <w:rFonts w:ascii="Arial" w:hAnsi="Arial" w:cs="Arial"/>
          <w:sz w:val="20"/>
          <w:szCs w:val="20"/>
        </w:rPr>
      </w:pPr>
      <w:r>
        <w:rPr>
          <w:noProof/>
          <w:lang w:eastAsia="en-GB"/>
        </w:rPr>
        <w:drawing>
          <wp:anchor distT="0" distB="0" distL="114300" distR="114300" simplePos="0" relativeHeight="251672576" behindDoc="0" locked="0" layoutInCell="1" allowOverlap="1" wp14:anchorId="539E5CCC" wp14:editId="7D5ADA45">
            <wp:simplePos x="0" y="0"/>
            <wp:positionH relativeFrom="column">
              <wp:posOffset>1461135</wp:posOffset>
            </wp:positionH>
            <wp:positionV relativeFrom="paragraph">
              <wp:posOffset>62865</wp:posOffset>
            </wp:positionV>
            <wp:extent cx="1647825" cy="1543050"/>
            <wp:effectExtent l="0" t="0" r="9525" b="0"/>
            <wp:wrapNone/>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815" w:rsidRDefault="00AC2815" w:rsidP="00457C00">
      <w:pPr>
        <w:spacing w:line="240" w:lineRule="auto"/>
        <w:rPr>
          <w:rFonts w:ascii="Arial" w:hAnsi="Arial" w:cs="Arial"/>
          <w:sz w:val="20"/>
          <w:szCs w:val="20"/>
        </w:rPr>
      </w:pPr>
    </w:p>
    <w:p w:rsidR="008A6720" w:rsidRPr="00AC2815" w:rsidRDefault="008A6720" w:rsidP="00457C00">
      <w:pPr>
        <w:spacing w:line="240" w:lineRule="auto"/>
        <w:rPr>
          <w:rFonts w:ascii="Arial" w:hAnsi="Arial" w:cs="Arial"/>
          <w:sz w:val="20"/>
          <w:szCs w:val="20"/>
        </w:rPr>
      </w:pPr>
    </w:p>
    <w:p w:rsidR="00C02D3F" w:rsidRDefault="00C02D3F" w:rsidP="00457C00">
      <w:pPr>
        <w:spacing w:line="240" w:lineRule="auto"/>
        <w:rPr>
          <w:rFonts w:ascii="Arial" w:hAnsi="Arial" w:cs="Arial"/>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641261">
      <w:pPr>
        <w:shd w:val="clear" w:color="auto" w:fill="FFFFFF"/>
        <w:tabs>
          <w:tab w:val="center" w:pos="6979"/>
        </w:tabs>
        <w:spacing w:after="120" w:line="240" w:lineRule="auto"/>
        <w:ind w:left="-142"/>
        <w:rPr>
          <w:rFonts w:ascii="Arial" w:hAnsi="Arial" w:cs="Arial"/>
          <w:b/>
        </w:rPr>
      </w:pPr>
    </w:p>
    <w:p w:rsidR="009539BD"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anchor distT="0" distB="0" distL="114300" distR="114300" simplePos="0" relativeHeight="251670528" behindDoc="0" locked="0" layoutInCell="1" allowOverlap="1" wp14:anchorId="3C529DDD" wp14:editId="487F0339">
                <wp:simplePos x="0" y="0"/>
                <wp:positionH relativeFrom="column">
                  <wp:posOffset>-106680</wp:posOffset>
                </wp:positionH>
                <wp:positionV relativeFrom="paragraph">
                  <wp:posOffset>24129</wp:posOffset>
                </wp:positionV>
                <wp:extent cx="3057525" cy="1057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pt;margin-top:1.9pt;width:240.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" filled="f" stroked="f">
                <v:textbox>
                  <w:txbxContent>
                    <w:p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352B99CB" wp14:editId="64B7D5A3">
                            <wp:extent cx="2457450" cy="956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v:shape>
            </w:pict>
          </mc:Fallback>
        </mc:AlternateContent>
      </w:r>
    </w:p>
    <w:p w:rsidR="00457C00" w:rsidRDefault="00457C00"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3400887" wp14:editId="2A940068">
                <wp:simplePos x="0" y="0"/>
                <wp:positionH relativeFrom="column">
                  <wp:posOffset>-192405</wp:posOffset>
                </wp:positionH>
                <wp:positionV relativeFrom="paragraph">
                  <wp:posOffset>131445</wp:posOffset>
                </wp:positionV>
                <wp:extent cx="3267075" cy="928370"/>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28370"/>
                        </a:xfrm>
                        <a:prstGeom prst="rect">
                          <a:avLst/>
                        </a:prstGeom>
                        <a:noFill/>
                        <a:ln w="9525">
                          <a:noFill/>
                          <a:miter lim="800000"/>
                          <a:headEnd/>
                          <a:tailEnd/>
                        </a:ln>
                      </wps:spPr>
                      <wps:txb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10.35pt;width:257.2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1eDgIAAPo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" filled="f" stroked="f">
                <v:textbox>
                  <w:txbxContent>
                    <w:p w:rsidR="00AC2815" w:rsidRPr="00825DC5" w:rsidRDefault="00AC2815" w:rsidP="00C32D4D">
                      <w:pPr>
                        <w:spacing w:line="240" w:lineRule="auto"/>
                        <w:rPr>
                          <w:rFonts w:ascii="Arial" w:hAnsi="Arial" w:cs="Arial"/>
                          <w:sz w:val="21"/>
                          <w:szCs w:val="21"/>
                        </w:rPr>
                      </w:pPr>
                      <w:r w:rsidRPr="00825DC5">
                        <w:rPr>
                          <w:rFonts w:ascii="Arial" w:hAnsi="Arial" w:cs="Arial"/>
                          <w:sz w:val="21"/>
                          <w:szCs w:val="21"/>
                        </w:rPr>
                        <w:t xml:space="preserve">This </w:t>
                      </w:r>
                      <w:r w:rsidR="0070140E">
                        <w:rPr>
                          <w:rFonts w:ascii="Arial" w:hAnsi="Arial" w:cs="Arial"/>
                          <w:sz w:val="21"/>
                          <w:szCs w:val="21"/>
                        </w:rPr>
                        <w:t xml:space="preserve">Practice </w:t>
                      </w:r>
                      <w:r w:rsidRPr="00825DC5">
                        <w:rPr>
                          <w:rFonts w:ascii="Arial" w:hAnsi="Arial" w:cs="Arial"/>
                          <w:sz w:val="21"/>
                          <w:szCs w:val="21"/>
                        </w:rPr>
                        <w:t>has taken steps to ensure</w:t>
                      </w:r>
                      <w:r w:rsidR="009539BD" w:rsidRPr="00825DC5">
                        <w:rPr>
                          <w:rFonts w:ascii="Arial" w:hAnsi="Arial" w:cs="Arial"/>
                          <w:sz w:val="21"/>
                          <w:szCs w:val="21"/>
                        </w:rPr>
                        <w:t xml:space="preserve"> compliance with the new regulation so that</w:t>
                      </w:r>
                      <w:r w:rsidRPr="00825DC5">
                        <w:rPr>
                          <w:rFonts w:ascii="Arial" w:hAnsi="Arial" w:cs="Arial"/>
                          <w:sz w:val="21"/>
                          <w:szCs w:val="21"/>
                        </w:rPr>
                        <w:t xml:space="preserve"> your information is held securely and </w:t>
                      </w:r>
                      <w:r w:rsidR="009539BD" w:rsidRPr="00825DC5">
                        <w:rPr>
                          <w:rFonts w:ascii="Arial" w:hAnsi="Arial" w:cs="Arial"/>
                          <w:sz w:val="21"/>
                          <w:szCs w:val="21"/>
                        </w:rPr>
                        <w:t xml:space="preserve">is </w:t>
                      </w:r>
                      <w:r w:rsidRPr="00825DC5">
                        <w:rPr>
                          <w:rFonts w:ascii="Arial" w:hAnsi="Arial" w:cs="Arial"/>
                          <w:sz w:val="21"/>
                          <w:szCs w:val="21"/>
                        </w:rPr>
                        <w:t xml:space="preserve">available when your health care professionals need </w:t>
                      </w:r>
                      <w:r w:rsidR="009539BD" w:rsidRPr="00825DC5">
                        <w:rPr>
                          <w:rFonts w:ascii="Arial" w:hAnsi="Arial" w:cs="Arial"/>
                          <w:sz w:val="21"/>
                          <w:szCs w:val="21"/>
                        </w:rPr>
                        <w:t>it in connection with your care and treatment.</w:t>
                      </w:r>
                    </w:p>
                    <w:p w:rsidR="00AC2815" w:rsidRPr="00C32D4D" w:rsidRDefault="00AC2815" w:rsidP="009539BD">
                      <w:pPr>
                        <w:jc w:val="center"/>
                      </w:pPr>
                    </w:p>
                  </w:txbxContent>
                </v:textbox>
              </v:shape>
            </w:pict>
          </mc:Fallback>
        </mc:AlternateContent>
      </w: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AC2815" w:rsidRDefault="00AC2815" w:rsidP="00457C00">
      <w:pPr>
        <w:shd w:val="clear" w:color="auto" w:fill="FFFFFF"/>
        <w:tabs>
          <w:tab w:val="center" w:pos="6979"/>
        </w:tabs>
        <w:spacing w:after="120" w:line="240" w:lineRule="auto"/>
        <w:rPr>
          <w:rFonts w:ascii="Arial" w:hAnsi="Arial" w:cs="Arial"/>
          <w:b/>
        </w:rPr>
      </w:pPr>
    </w:p>
    <w:p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574ED7A3" wp14:editId="06B372EB">
                <wp:simplePos x="0" y="0"/>
                <wp:positionH relativeFrom="column">
                  <wp:posOffset>-192405</wp:posOffset>
                </wp:positionH>
                <wp:positionV relativeFrom="paragraph">
                  <wp:posOffset>103505</wp:posOffset>
                </wp:positionV>
                <wp:extent cx="2858770" cy="103822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5.15pt;margin-top:8.15pt;width:225.1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" fillcolor="#4f81bd [3204]" strokecolor="#243f60 [1604]" strokeweight="2pt">
                <v:textbox>
                  <w:txbxContent>
                    <w:p w:rsidR="00457C00" w:rsidRPr="00494A79" w:rsidRDefault="00457C00" w:rsidP="00457C00">
                      <w:pPr>
                        <w:jc w:val="center"/>
                        <w:rPr>
                          <w:rFonts w:ascii="Arial" w:hAnsi="Arial" w:cs="Arial"/>
                          <w:b/>
                          <w:sz w:val="21"/>
                          <w:szCs w:val="21"/>
                        </w:rPr>
                      </w:pPr>
                      <w:r w:rsidRPr="00494A79">
                        <w:rPr>
                          <w:rFonts w:ascii="Arial" w:hAnsi="Arial" w:cs="Arial"/>
                          <w:b/>
                          <w:sz w:val="21"/>
                          <w:szCs w:val="21"/>
                        </w:rPr>
                        <w:t>This leaflet will help to explain why the NHS collects your personal information, how we use it and how we keep it secure and confidential</w:t>
                      </w:r>
                    </w:p>
                  </w:txbxContent>
                </v:textbox>
              </v:roundrect>
            </w:pict>
          </mc:Fallback>
        </mc:AlternateContent>
      </w:r>
      <w:r w:rsidR="00CC4EF2">
        <w:rPr>
          <w:rFonts w:ascii="Arial" w:hAnsi="Arial" w:cs="Arial"/>
          <w:b/>
          <w:noProof/>
          <w:lang w:eastAsia="en-GB"/>
        </w:rPr>
        <mc:AlternateContent>
          <mc:Choice Requires="wps">
            <w:drawing>
              <wp:anchor distT="0" distB="0" distL="114300" distR="114300" simplePos="0" relativeHeight="251671552" behindDoc="0" locked="0" layoutInCell="1" allowOverlap="1" wp14:anchorId="504D15AC" wp14:editId="38455807">
                <wp:simplePos x="0" y="0"/>
                <wp:positionH relativeFrom="column">
                  <wp:posOffset>280035</wp:posOffset>
                </wp:positionH>
                <wp:positionV relativeFrom="paragraph">
                  <wp:posOffset>5603240</wp:posOffset>
                </wp:positionV>
                <wp:extent cx="29718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05pt;margin-top:441.2pt;width:23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" fillcolor="yellow">
                <v:textbox>
                  <w:txbxContent>
                    <w:p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rsidR="00CC4EF2" w:rsidRPr="00C832F7" w:rsidRDefault="00CC4EF2">
                      <w:pPr>
                        <w:rPr>
                          <w:rFonts w:ascii="Arial" w:hAnsi="Arial" w:cs="Arial"/>
                        </w:rPr>
                      </w:pPr>
                    </w:p>
                  </w:txbxContent>
                </v:textbox>
              </v:shape>
            </w:pict>
          </mc:Fallback>
        </mc:AlternateContent>
      </w:r>
    </w:p>
    <w:p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rsidR="00EE1632" w:rsidRDefault="00EE163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CC4EF2" w:rsidRDefault="00CC4EF2" w:rsidP="00457C00">
      <w:pPr>
        <w:shd w:val="clear" w:color="auto" w:fill="FFFFFF"/>
        <w:tabs>
          <w:tab w:val="center" w:pos="6979"/>
        </w:tabs>
        <w:spacing w:after="120" w:line="240" w:lineRule="auto"/>
        <w:rPr>
          <w:rFonts w:ascii="Arial" w:hAnsi="Arial" w:cs="Arial"/>
          <w:b/>
        </w:rPr>
      </w:pPr>
    </w:p>
    <w:p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lastRenderedPageBreak/>
        <w:drawing>
          <wp:inline distT="0" distB="0" distL="0" distR="0" wp14:anchorId="31847443">
            <wp:extent cx="2781300" cy="1201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rsidR="0067745E" w:rsidRDefault="0067745E" w:rsidP="00457C00">
      <w:pPr>
        <w:shd w:val="clear" w:color="auto" w:fill="FFFFFF"/>
        <w:tabs>
          <w:tab w:val="center" w:pos="6979"/>
        </w:tabs>
        <w:spacing w:after="120" w:line="240" w:lineRule="auto"/>
        <w:rPr>
          <w:rFonts w:ascii="Arial" w:hAnsi="Arial" w:cs="Arial"/>
          <w:b/>
          <w:sz w:val="18"/>
          <w:szCs w:val="18"/>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rsidR="009539BD" w:rsidRPr="00825DC5" w:rsidRDefault="009539BD" w:rsidP="009539BD">
      <w:pPr>
        <w:shd w:val="clear" w:color="auto" w:fill="FFFFFF"/>
        <w:tabs>
          <w:tab w:val="center" w:pos="6979"/>
        </w:tabs>
        <w:spacing w:after="0" w:line="240" w:lineRule="auto"/>
        <w:rPr>
          <w:rFonts w:ascii="Arial" w:hAnsi="Arial" w:cs="Arial"/>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sz w:val="21"/>
          <w:szCs w:val="21"/>
        </w:rPr>
      </w:pPr>
      <w:r w:rsidRPr="00825DC5">
        <w:rPr>
          <w:rFonts w:ascii="Arial" w:hAnsi="Arial" w:cs="Arial"/>
          <w:sz w:val="21"/>
          <w:szCs w:val="21"/>
        </w:rPr>
        <w:t xml:space="preserve">The </w:t>
      </w:r>
      <w:proofErr w:type="gramStart"/>
      <w:r w:rsidRPr="00825DC5">
        <w:rPr>
          <w:rFonts w:ascii="Arial" w:hAnsi="Arial" w:cs="Arial"/>
          <w:sz w:val="21"/>
          <w:szCs w:val="21"/>
        </w:rPr>
        <w:t>staff caring for you need</w:t>
      </w:r>
      <w:proofErr w:type="gramEnd"/>
      <w:r w:rsidRPr="00825DC5">
        <w:rPr>
          <w:rFonts w:ascii="Arial" w:hAnsi="Arial" w:cs="Arial"/>
          <w:sz w:val="21"/>
          <w:szCs w:val="21"/>
        </w:rPr>
        <w:t xml:space="preserve"> to collect and maintain information about your health, treatment and care, so that you can be given the best possible care.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rsidR="009539BD" w:rsidRPr="00825DC5" w:rsidRDefault="009539BD" w:rsidP="009539BD">
      <w:pPr>
        <w:spacing w:after="0" w:line="240" w:lineRule="auto"/>
        <w:rPr>
          <w:rFonts w:ascii="Arial" w:hAnsi="Arial" w:cs="Arial"/>
          <w:sz w:val="21"/>
          <w:szCs w:val="21"/>
        </w:rPr>
      </w:pP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Personal information about you is collected in a number of ways.  This can be from another hospital, directly from you or your authorised representative.</w:t>
      </w:r>
    </w:p>
    <w:p w:rsidR="00457C00" w:rsidRPr="00825DC5" w:rsidRDefault="00457C00" w:rsidP="009539BD">
      <w:pPr>
        <w:spacing w:after="0" w:line="240" w:lineRule="auto"/>
        <w:rPr>
          <w:rFonts w:ascii="Arial" w:hAnsi="Arial" w:cs="Arial"/>
          <w:sz w:val="21"/>
          <w:szCs w:val="21"/>
        </w:rPr>
      </w:pPr>
      <w:r w:rsidRPr="00825DC5">
        <w:rPr>
          <w:rFonts w:ascii="Arial" w:hAnsi="Arial" w:cs="Arial"/>
          <w:sz w:val="21"/>
          <w:szCs w:val="21"/>
        </w:rPr>
        <w:t xml:space="preserve">We will likely hold the following basic personal information about you: your name, address (including correspondence), telephone numbers, date of birth, next of kin contacts and your GP details, etc.  We might also hold your email address, marital status, occupation, </w:t>
      </w:r>
      <w:proofErr w:type="gramStart"/>
      <w:r w:rsidRPr="00825DC5">
        <w:rPr>
          <w:rFonts w:ascii="Arial" w:hAnsi="Arial" w:cs="Arial"/>
          <w:sz w:val="21"/>
          <w:szCs w:val="21"/>
        </w:rPr>
        <w:t>overseas</w:t>
      </w:r>
      <w:proofErr w:type="gramEnd"/>
      <w:r w:rsidRPr="00825DC5">
        <w:rPr>
          <w:rFonts w:ascii="Arial" w:hAnsi="Arial" w:cs="Arial"/>
          <w:sz w:val="21"/>
          <w:szCs w:val="21"/>
        </w:rPr>
        <w:t xml:space="preserve"> status, place of birth and preferred name or maiden name.</w:t>
      </w:r>
    </w:p>
    <w:p w:rsidR="009539BD" w:rsidRDefault="009539BD" w:rsidP="009539BD">
      <w:pPr>
        <w:shd w:val="clear" w:color="auto" w:fill="FFFFFF"/>
        <w:tabs>
          <w:tab w:val="center" w:pos="6979"/>
        </w:tabs>
        <w:spacing w:after="0" w:line="240" w:lineRule="auto"/>
        <w:rPr>
          <w:rFonts w:ascii="Arial" w:hAnsi="Arial" w:cs="Arial"/>
          <w:b/>
        </w:rPr>
      </w:pPr>
    </w:p>
    <w:p w:rsidR="00C32D4D" w:rsidRDefault="00C32D4D"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494A79" w:rsidRDefault="00494A79" w:rsidP="009539BD">
      <w:pPr>
        <w:shd w:val="clear" w:color="auto" w:fill="FFFFFF"/>
        <w:tabs>
          <w:tab w:val="center" w:pos="6979"/>
        </w:tabs>
        <w:spacing w:after="0" w:line="240" w:lineRule="auto"/>
        <w:rPr>
          <w:rFonts w:ascii="Arial" w:hAnsi="Arial" w:cs="Arial"/>
          <w:b/>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CC1BB0" w:rsidRDefault="00CC1BB0" w:rsidP="009539BD">
      <w:pPr>
        <w:shd w:val="clear" w:color="auto" w:fill="FFFFFF"/>
        <w:tabs>
          <w:tab w:val="center" w:pos="6979"/>
        </w:tabs>
        <w:spacing w:after="0" w:line="240" w:lineRule="auto"/>
        <w:rPr>
          <w:rFonts w:ascii="Arial" w:hAnsi="Arial" w:cs="Arial"/>
          <w:b/>
          <w:color w:val="1F497D" w:themeColor="text2"/>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What do we do with your personal information and what we may do with your personal information?</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rsidR="009539BD" w:rsidRPr="00825DC5" w:rsidRDefault="009539BD" w:rsidP="009539BD">
      <w:pPr>
        <w:spacing w:after="0" w:line="240" w:lineRule="auto"/>
        <w:rPr>
          <w:rFonts w:ascii="Arial" w:eastAsia="Times New Roman" w:hAnsi="Arial" w:cs="Arial"/>
          <w:sz w:val="21"/>
          <w:szCs w:val="21"/>
          <w:lang w:val="en-US" w:eastAsia="en-GB"/>
        </w:rPr>
      </w:pPr>
    </w:p>
    <w:p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The staff involved in your care have accurate and up to date information to assess and </w:t>
      </w:r>
      <w:proofErr w:type="gramStart"/>
      <w:r w:rsidRPr="00825DC5">
        <w:rPr>
          <w:rFonts w:ascii="Arial" w:eastAsia="Times New Roman" w:hAnsi="Arial" w:cs="Arial"/>
          <w:sz w:val="21"/>
          <w:szCs w:val="21"/>
          <w:lang w:val="en-US" w:eastAsia="en-GB"/>
        </w:rPr>
        <w:t>advise</w:t>
      </w:r>
      <w:proofErr w:type="gramEnd"/>
      <w:r w:rsidRPr="00825DC5">
        <w:rPr>
          <w:rFonts w:ascii="Arial" w:eastAsia="Times New Roman" w:hAnsi="Arial" w:cs="Arial"/>
          <w:sz w:val="21"/>
          <w:szCs w:val="21"/>
          <w:lang w:val="en-US" w:eastAsia="en-GB"/>
        </w:rPr>
        <w:t xml:space="preserve"> on the most appropriate care for you.</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proofErr w:type="gramStart"/>
      <w:r w:rsidRPr="00825DC5">
        <w:rPr>
          <w:rFonts w:ascii="Arial" w:eastAsia="Times New Roman" w:hAnsi="Arial" w:cs="Arial"/>
          <w:sz w:val="21"/>
          <w:szCs w:val="21"/>
          <w:lang w:val="en-US" w:eastAsia="en-GB"/>
        </w:rPr>
        <w:t>Staff have</w:t>
      </w:r>
      <w:proofErr w:type="gramEnd"/>
      <w:r w:rsidRPr="00825DC5">
        <w:rPr>
          <w:rFonts w:ascii="Arial" w:eastAsia="Times New Roman" w:hAnsi="Arial" w:cs="Arial"/>
          <w:sz w:val="21"/>
          <w:szCs w:val="21"/>
          <w:lang w:val="en-US" w:eastAsia="en-GB"/>
        </w:rPr>
        <w:t xml:space="preserve"> the information they need to be able to assess and improve the quality and type of care you receive.</w:t>
      </w:r>
    </w:p>
    <w:p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Appropriate information is available if you see another healthcare professional, or are referred to a specialist or another part of the NHS, social care or health provider.</w:t>
      </w:r>
    </w:p>
    <w:p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rsidR="009539BD" w:rsidRPr="00825DC5" w:rsidRDefault="009539BD" w:rsidP="00C32D4D">
      <w:pPr>
        <w:framePr w:w="4861" w:wrap="auto" w:vAnchor="text" w:hAnchor="page" w:x="5926" w:y="158"/>
        <w:spacing w:after="0" w:line="240" w:lineRule="auto"/>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organisations.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in order to support your healthcare needs.  </w:t>
      </w:r>
    </w:p>
    <w:p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rsidR="009539BD" w:rsidRPr="00825DC5" w:rsidRDefault="009539BD" w:rsidP="00C32D4D">
      <w:pPr>
        <w:shd w:val="clear" w:color="auto" w:fill="FFFFFF"/>
        <w:tabs>
          <w:tab w:val="center" w:pos="6979"/>
        </w:tabs>
        <w:spacing w:after="0" w:line="240" w:lineRule="auto"/>
        <w:rPr>
          <w:rFonts w:ascii="Arial" w:hAnsi="Arial" w:cs="Arial"/>
          <w:sz w:val="21"/>
          <w:szCs w:val="21"/>
          <w:lang w:val="en-US"/>
        </w:rPr>
      </w:pPr>
      <w:r w:rsidRPr="00825DC5">
        <w:rPr>
          <w:rFonts w:ascii="Arial" w:hAnsi="Arial" w:cs="Arial"/>
          <w:sz w:val="21"/>
          <w:szCs w:val="21"/>
          <w:lang w:val="en-US"/>
        </w:rPr>
        <w:t>We may need to share information from your health records with other non-NHS organisations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rsidR="00C32D4D" w:rsidRDefault="00C32D4D"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641261" w:rsidRDefault="00641261"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825DC5" w:rsidRPr="00825DC5" w:rsidRDefault="00825DC5" w:rsidP="009539B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lastRenderedPageBreak/>
        <w:t>How we maintain your records?</w:t>
      </w:r>
    </w:p>
    <w:p w:rsidR="009539BD" w:rsidRPr="00825DC5" w:rsidRDefault="009539BD" w:rsidP="009539BD">
      <w:pPr>
        <w:spacing w:after="0" w:line="240" w:lineRule="auto"/>
        <w:rPr>
          <w:rFonts w:ascii="Arial" w:hAnsi="Arial" w:cs="Arial"/>
          <w:sz w:val="21"/>
          <w:szCs w:val="21"/>
        </w:rPr>
      </w:pP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rsidR="009539BD" w:rsidRPr="00825DC5" w:rsidRDefault="009539BD" w:rsidP="00C32D4D">
      <w:pPr>
        <w:spacing w:after="0" w:line="240" w:lineRule="auto"/>
        <w:rPr>
          <w:rFonts w:ascii="Arial" w:hAnsi="Arial" w:cs="Arial"/>
          <w:sz w:val="21"/>
          <w:szCs w:val="21"/>
        </w:rPr>
      </w:pPr>
    </w:p>
    <w:p w:rsidR="00CA3120"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rsidR="009539BD" w:rsidRPr="00825DC5" w:rsidRDefault="009539BD" w:rsidP="00C32D4D">
      <w:pPr>
        <w:spacing w:after="0" w:line="240" w:lineRule="auto"/>
        <w:rPr>
          <w:rFonts w:ascii="Arial" w:hAnsi="Arial" w:cs="Arial"/>
          <w:sz w:val="21"/>
          <w:szCs w:val="21"/>
        </w:rPr>
      </w:pPr>
      <w:r w:rsidRPr="00825DC5">
        <w:rPr>
          <w:rFonts w:ascii="Arial" w:hAnsi="Arial" w:cs="Arial"/>
          <w:sz w:val="21"/>
          <w:szCs w:val="21"/>
        </w:rPr>
        <w:t>We have a duty to:</w:t>
      </w:r>
    </w:p>
    <w:p w:rsidR="00CA3120"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we provide to you;</w:t>
      </w:r>
    </w:p>
    <w:p w:rsidR="009539BD" w:rsidRPr="00825DC5" w:rsidRDefault="009539BD" w:rsidP="00C32D4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keep records about you confidential and secure;</w:t>
      </w:r>
    </w:p>
    <w:p w:rsidR="009539BD" w:rsidRPr="00825DC5" w:rsidRDefault="009539BD" w:rsidP="00C32D4D">
      <w:pPr>
        <w:numPr>
          <w:ilvl w:val="0"/>
          <w:numId w:val="1"/>
        </w:numPr>
        <w:spacing w:after="0" w:line="240" w:lineRule="auto"/>
        <w:rPr>
          <w:rFonts w:ascii="Arial" w:hAnsi="Arial" w:cs="Arial"/>
          <w:sz w:val="21"/>
          <w:szCs w:val="21"/>
        </w:rPr>
      </w:pPr>
      <w:proofErr w:type="gramStart"/>
      <w:r w:rsidRPr="00825DC5">
        <w:rPr>
          <w:rFonts w:ascii="Arial" w:eastAsia="Times New Roman" w:hAnsi="Arial" w:cs="Arial"/>
          <w:sz w:val="21"/>
          <w:szCs w:val="21"/>
          <w:lang w:val="en-US" w:eastAsia="en-GB"/>
        </w:rPr>
        <w:t>provide</w:t>
      </w:r>
      <w:proofErr w:type="gramEnd"/>
      <w:r w:rsidRPr="00825DC5">
        <w:rPr>
          <w:rFonts w:ascii="Arial" w:eastAsia="Times New Roman" w:hAnsi="Arial" w:cs="Arial"/>
          <w:sz w:val="21"/>
          <w:szCs w:val="21"/>
          <w:lang w:val="en-US" w:eastAsia="en-GB"/>
        </w:rPr>
        <w:t xml:space="preserve"> information in a format that is accessible to you.</w:t>
      </w:r>
    </w:p>
    <w:p w:rsidR="00C32D4D" w:rsidRPr="00825DC5" w:rsidRDefault="00C32D4D" w:rsidP="00C32D4D">
      <w:pPr>
        <w:spacing w:after="0" w:line="240" w:lineRule="auto"/>
        <w:rPr>
          <w:rFonts w:ascii="Arial" w:hAnsi="Arial" w:cs="Arial"/>
          <w:b/>
          <w:color w:val="1F497D" w:themeColor="text2"/>
          <w:sz w:val="21"/>
          <w:szCs w:val="21"/>
        </w:rPr>
      </w:pPr>
    </w:p>
    <w:p w:rsidR="00CA3120" w:rsidRPr="00825DC5" w:rsidRDefault="00CA3120" w:rsidP="00C32D4D">
      <w:pPr>
        <w:spacing w:after="0" w:line="240" w:lineRule="auto"/>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rsidR="00B50836" w:rsidRPr="00825DC5" w:rsidRDefault="00B50836" w:rsidP="00C32D4D">
      <w:pPr>
        <w:spacing w:after="0" w:line="240" w:lineRule="auto"/>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rsidR="0070140E" w:rsidRPr="0070140E" w:rsidRDefault="00B50836" w:rsidP="007E7978">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 xml:space="preserve">found </w:t>
      </w:r>
      <w:r w:rsidR="007E7978" w:rsidRPr="007E7978">
        <w:rPr>
          <w:rFonts w:ascii="Arial" w:hAnsi="Arial" w:cs="Arial"/>
          <w:b/>
          <w:sz w:val="21"/>
          <w:szCs w:val="21"/>
        </w:rPr>
        <w:t>https://ico.org.uk/for-organisations/guide-to-the-general-data-protection-regulation-gdpr/individual-rights/right-of-access/</w:t>
      </w:r>
    </w:p>
    <w:p w:rsidR="00457C00" w:rsidRPr="0070140E" w:rsidRDefault="00B50836" w:rsidP="00C32D4D">
      <w:pPr>
        <w:numPr>
          <w:ilvl w:val="0"/>
          <w:numId w:val="1"/>
        </w:numPr>
        <w:spacing w:after="0" w:line="240" w:lineRule="auto"/>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70.5pt;visibility:visible;mso-wrap-style:square" o:bullet="t">
        <v:imagedata r:id="rId1" o:title=""/>
      </v:shape>
    </w:pict>
  </w:numPicBullet>
  <w:abstractNum w:abstractNumId="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CC"/>
    <w:rsid w:val="00204310"/>
    <w:rsid w:val="00266780"/>
    <w:rsid w:val="002B0A83"/>
    <w:rsid w:val="002B3F67"/>
    <w:rsid w:val="002B7CFA"/>
    <w:rsid w:val="003E4FB9"/>
    <w:rsid w:val="0041522A"/>
    <w:rsid w:val="00457C00"/>
    <w:rsid w:val="00494A79"/>
    <w:rsid w:val="004B0F73"/>
    <w:rsid w:val="00641261"/>
    <w:rsid w:val="006618BE"/>
    <w:rsid w:val="0067745E"/>
    <w:rsid w:val="00694D44"/>
    <w:rsid w:val="0070140E"/>
    <w:rsid w:val="0070381E"/>
    <w:rsid w:val="007716C9"/>
    <w:rsid w:val="00777726"/>
    <w:rsid w:val="007832A5"/>
    <w:rsid w:val="007905A6"/>
    <w:rsid w:val="007E7978"/>
    <w:rsid w:val="00825525"/>
    <w:rsid w:val="00825DC5"/>
    <w:rsid w:val="008A6720"/>
    <w:rsid w:val="008C47A8"/>
    <w:rsid w:val="0093420F"/>
    <w:rsid w:val="00946A9F"/>
    <w:rsid w:val="009539BD"/>
    <w:rsid w:val="009567CC"/>
    <w:rsid w:val="00997456"/>
    <w:rsid w:val="009D1799"/>
    <w:rsid w:val="00A17B5F"/>
    <w:rsid w:val="00AC2815"/>
    <w:rsid w:val="00B16671"/>
    <w:rsid w:val="00B50836"/>
    <w:rsid w:val="00C02D3F"/>
    <w:rsid w:val="00C32D4D"/>
    <w:rsid w:val="00CA3120"/>
    <w:rsid w:val="00CC1BB0"/>
    <w:rsid w:val="00CC4EF2"/>
    <w:rsid w:val="00E83304"/>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3</cp:revision>
  <dcterms:created xsi:type="dcterms:W3CDTF">2018-05-25T08:29:00Z</dcterms:created>
  <dcterms:modified xsi:type="dcterms:W3CDTF">2018-05-25T09:54:00Z</dcterms:modified>
</cp:coreProperties>
</file>